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ACE0" w14:textId="4D296BC3" w:rsidR="00547B15" w:rsidRPr="00547B15" w:rsidRDefault="00547B15">
      <w:pPr>
        <w:rPr>
          <w:sz w:val="52"/>
          <w:szCs w:val="52"/>
          <w:lang w:val="en-US"/>
        </w:rPr>
      </w:pPr>
      <w:r w:rsidRPr="00547B15">
        <w:rPr>
          <w:sz w:val="52"/>
          <w:szCs w:val="52"/>
          <w:lang w:val="en-US"/>
        </w:rPr>
        <w:t>Re-Defining the Co-Creator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030"/>
        <w:gridCol w:w="1776"/>
        <w:gridCol w:w="7252"/>
      </w:tblGrid>
      <w:tr w:rsidR="00547B15" w14:paraId="1792EA32" w14:textId="77777777" w:rsidTr="004E1DFE">
        <w:tc>
          <w:tcPr>
            <w:tcW w:w="2030" w:type="dxa"/>
          </w:tcPr>
          <w:p w14:paraId="37D17C64" w14:textId="77777777" w:rsidR="00547B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7A9DDF18" w14:textId="77777777" w:rsidR="00547B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15848299" w14:textId="77777777" w:rsidR="00547B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14:paraId="01A8FF5C" w14:textId="77777777" w:rsidTr="004E1DFE">
        <w:tc>
          <w:tcPr>
            <w:tcW w:w="2030" w:type="dxa"/>
            <w:vMerge w:val="restart"/>
          </w:tcPr>
          <w:p w14:paraId="7A2F45FE" w14:textId="77777777" w:rsidR="00547B15" w:rsidRPr="00193B4F" w:rsidRDefault="00547B15" w:rsidP="004E1DFE">
            <w:pPr>
              <w:spacing w:after="160" w:line="27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Earth-Based &amp; Grid Roles</w:t>
            </w:r>
          </w:p>
        </w:tc>
        <w:tc>
          <w:tcPr>
            <w:tcW w:w="1776" w:type="dxa"/>
          </w:tcPr>
          <w:p w14:paraId="029D2C92" w14:textId="77777777" w:rsidR="00547B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62C383ED" w14:textId="77777777" w:rsidR="00547B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14:paraId="1B61C164" w14:textId="77777777" w:rsidTr="004E1DFE">
        <w:tc>
          <w:tcPr>
            <w:tcW w:w="2030" w:type="dxa"/>
            <w:vMerge/>
          </w:tcPr>
          <w:p w14:paraId="4B5911E3" w14:textId="77777777" w:rsidR="00547B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3310046A" w14:textId="77777777" w:rsidR="00547B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Gridworker</w:t>
            </w:r>
          </w:p>
        </w:tc>
        <w:tc>
          <w:tcPr>
            <w:tcW w:w="7252" w:type="dxa"/>
          </w:tcPr>
          <w:p w14:paraId="08861860" w14:textId="77777777" w:rsidR="00547B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Anchors light through Earth's energetic grids, works with ley lines, nodal points, and planetary acupuncture.</w:t>
            </w:r>
          </w:p>
        </w:tc>
      </w:tr>
      <w:tr w:rsidR="00547B15" w:rsidRPr="00CC2D15" w14:paraId="42C27157" w14:textId="77777777" w:rsidTr="004E1DFE">
        <w:tc>
          <w:tcPr>
            <w:tcW w:w="2030" w:type="dxa"/>
            <w:vMerge/>
          </w:tcPr>
          <w:p w14:paraId="1044DABE" w14:textId="77777777" w:rsidR="00547B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3C887474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Temple Keeper</w:t>
            </w:r>
          </w:p>
        </w:tc>
        <w:tc>
          <w:tcPr>
            <w:tcW w:w="7252" w:type="dxa"/>
          </w:tcPr>
          <w:p w14:paraId="59E86047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Tends physical or astral sacred spaces (altars, temples, sanctuaries) to hold coherence for others’ healing and access.</w:t>
            </w:r>
          </w:p>
        </w:tc>
      </w:tr>
      <w:tr w:rsidR="00547B15" w:rsidRPr="00CC2D15" w14:paraId="592C3000" w14:textId="77777777" w:rsidTr="004E1DFE">
        <w:tc>
          <w:tcPr>
            <w:tcW w:w="2030" w:type="dxa"/>
            <w:vMerge/>
          </w:tcPr>
          <w:p w14:paraId="3882DF83" w14:textId="77777777" w:rsidR="00547B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0FC57451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Ceremonial Steward</w:t>
            </w:r>
          </w:p>
        </w:tc>
        <w:tc>
          <w:tcPr>
            <w:tcW w:w="7252" w:type="dxa"/>
          </w:tcPr>
          <w:p w14:paraId="250C0518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Designs and facilitates rituals that align personal or collective energies with celestial and planetary rhythms.</w:t>
            </w:r>
          </w:p>
        </w:tc>
      </w:tr>
      <w:tr w:rsidR="00547B15" w:rsidRPr="00CC2D15" w14:paraId="1C0A6C23" w14:textId="77777777" w:rsidTr="004E1DFE">
        <w:tc>
          <w:tcPr>
            <w:tcW w:w="2030" w:type="dxa"/>
            <w:vMerge/>
          </w:tcPr>
          <w:p w14:paraId="0F3A5861" w14:textId="77777777" w:rsidR="00547B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4C5D35B0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Land Listener</w:t>
            </w:r>
          </w:p>
        </w:tc>
        <w:tc>
          <w:tcPr>
            <w:tcW w:w="7252" w:type="dxa"/>
          </w:tcPr>
          <w:p w14:paraId="2EE18079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Tunes into the living intelligence of the land—receives guidance and performs acts of offering, repair, and recalibration.</w:t>
            </w:r>
          </w:p>
        </w:tc>
      </w:tr>
      <w:tr w:rsidR="00547B15" w:rsidRPr="00CC2D15" w14:paraId="52E2A020" w14:textId="77777777" w:rsidTr="004E1DFE">
        <w:tc>
          <w:tcPr>
            <w:tcW w:w="2030" w:type="dxa"/>
            <w:vMerge w:val="restart"/>
          </w:tcPr>
          <w:p w14:paraId="56E34DCF" w14:textId="77777777" w:rsidR="00547B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Astral &amp; Symbolic Roles</w:t>
            </w:r>
          </w:p>
        </w:tc>
        <w:tc>
          <w:tcPr>
            <w:tcW w:w="1776" w:type="dxa"/>
          </w:tcPr>
          <w:p w14:paraId="692CE8E5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7AEF8C34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:rsidRPr="00CC2D15" w14:paraId="49C3C461" w14:textId="77777777" w:rsidTr="004E1DFE">
        <w:tc>
          <w:tcPr>
            <w:tcW w:w="2030" w:type="dxa"/>
            <w:vMerge/>
          </w:tcPr>
          <w:p w14:paraId="5B25C191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527FBEA0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Dream Seer</w:t>
            </w:r>
          </w:p>
        </w:tc>
        <w:tc>
          <w:tcPr>
            <w:tcW w:w="7252" w:type="dxa"/>
          </w:tcPr>
          <w:p w14:paraId="09C0EFFF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Tracks dreams for collective patterns, seeds visions into the field, and helps retrieve messages for timelines or healing.</w:t>
            </w:r>
          </w:p>
        </w:tc>
      </w:tr>
      <w:tr w:rsidR="00547B15" w:rsidRPr="00CC2D15" w14:paraId="074FB8E9" w14:textId="77777777" w:rsidTr="004E1DFE">
        <w:tc>
          <w:tcPr>
            <w:tcW w:w="2030" w:type="dxa"/>
            <w:vMerge/>
          </w:tcPr>
          <w:p w14:paraId="7651A6A9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3573910A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Astral Navigator</w:t>
            </w:r>
          </w:p>
        </w:tc>
        <w:tc>
          <w:tcPr>
            <w:tcW w:w="7252" w:type="dxa"/>
          </w:tcPr>
          <w:p w14:paraId="2D8FF8FC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Journeys consciously through the fourth level, exploring terrain, verifying structures, and guiding others through symbolic passage.</w:t>
            </w:r>
          </w:p>
        </w:tc>
      </w:tr>
      <w:tr w:rsidR="00547B15" w:rsidRPr="00CC2D15" w14:paraId="07C9C3F2" w14:textId="77777777" w:rsidTr="004E1DFE">
        <w:tc>
          <w:tcPr>
            <w:tcW w:w="2030" w:type="dxa"/>
            <w:vMerge/>
          </w:tcPr>
          <w:p w14:paraId="18758290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6F1E7F77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Lightcode Weaver</w:t>
            </w:r>
          </w:p>
        </w:tc>
        <w:tc>
          <w:tcPr>
            <w:tcW w:w="7252" w:type="dxa"/>
          </w:tcPr>
          <w:p w14:paraId="000CD811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Channels and translates vibrational languages—such as symbols, glyphs, or geometric patterns—into usable maps or practices.</w:t>
            </w:r>
          </w:p>
        </w:tc>
      </w:tr>
      <w:tr w:rsidR="00547B15" w:rsidRPr="00CC2D15" w14:paraId="55F19228" w14:textId="77777777" w:rsidTr="004E1DFE">
        <w:tc>
          <w:tcPr>
            <w:tcW w:w="2030" w:type="dxa"/>
            <w:vMerge/>
          </w:tcPr>
          <w:p w14:paraId="626EBE21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4D80EDB8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Frequency Translator</w:t>
            </w:r>
          </w:p>
        </w:tc>
        <w:tc>
          <w:tcPr>
            <w:tcW w:w="7252" w:type="dxa"/>
          </w:tcPr>
          <w:p w14:paraId="662C8B86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Works with vibration, sound, and subtle perception to attune personal or collective fields to divine coherence.</w:t>
            </w:r>
          </w:p>
        </w:tc>
      </w:tr>
      <w:tr w:rsidR="00547B15" w:rsidRPr="00CC2D15" w14:paraId="01DA9EBA" w14:textId="77777777" w:rsidTr="004E1DFE">
        <w:tc>
          <w:tcPr>
            <w:tcW w:w="2030" w:type="dxa"/>
            <w:vMerge w:val="restart"/>
          </w:tcPr>
          <w:p w14:paraId="2F80F9C0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Scientific &amp; Verification Roles</w:t>
            </w:r>
          </w:p>
        </w:tc>
        <w:tc>
          <w:tcPr>
            <w:tcW w:w="1776" w:type="dxa"/>
          </w:tcPr>
          <w:p w14:paraId="01F9FFD7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6ED87A59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:rsidRPr="00CC2D15" w14:paraId="623BC6F4" w14:textId="77777777" w:rsidTr="004E1DFE">
        <w:tc>
          <w:tcPr>
            <w:tcW w:w="2030" w:type="dxa"/>
            <w:vMerge/>
          </w:tcPr>
          <w:p w14:paraId="3B07E976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39942DEF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Field Mapper</w:t>
            </w:r>
          </w:p>
        </w:tc>
        <w:tc>
          <w:tcPr>
            <w:tcW w:w="7252" w:type="dxa"/>
          </w:tcPr>
          <w:p w14:paraId="04B3010B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Records, organises, and interprets data from fourth-level experiences—building symbolic maps and emotional-geographic atlases.</w:t>
            </w:r>
          </w:p>
        </w:tc>
      </w:tr>
      <w:tr w:rsidR="00547B15" w:rsidRPr="00CC2D15" w14:paraId="6F580BA9" w14:textId="77777777" w:rsidTr="004E1DFE">
        <w:tc>
          <w:tcPr>
            <w:tcW w:w="2030" w:type="dxa"/>
            <w:vMerge/>
          </w:tcPr>
          <w:p w14:paraId="2A4C752E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523826D3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Energetic Researcher</w:t>
            </w:r>
          </w:p>
        </w:tc>
        <w:tc>
          <w:tcPr>
            <w:tcW w:w="7252" w:type="dxa"/>
          </w:tcPr>
          <w:p w14:paraId="4F364092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Tracks biometric, intuitive, or experiential data (EEG, HRV, aura) to correlate inner experience with outer measures.</w:t>
            </w:r>
          </w:p>
        </w:tc>
      </w:tr>
      <w:tr w:rsidR="00547B15" w:rsidRPr="00CC2D15" w14:paraId="7B01EDD3" w14:textId="77777777" w:rsidTr="004E1DFE">
        <w:tc>
          <w:tcPr>
            <w:tcW w:w="2030" w:type="dxa"/>
            <w:vMerge/>
          </w:tcPr>
          <w:p w14:paraId="1FC43E72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469C4C31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Transmission Archivist</w:t>
            </w:r>
          </w:p>
        </w:tc>
        <w:tc>
          <w:tcPr>
            <w:tcW w:w="7252" w:type="dxa"/>
          </w:tcPr>
          <w:p w14:paraId="7523D727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Gathers and preserves channelled guidance, validated visions, or archetypal patterns across multiple sources.</w:t>
            </w:r>
          </w:p>
        </w:tc>
      </w:tr>
      <w:tr w:rsidR="00547B15" w:rsidRPr="00CC2D15" w14:paraId="604BB10B" w14:textId="77777777" w:rsidTr="004E1DFE">
        <w:tc>
          <w:tcPr>
            <w:tcW w:w="2030" w:type="dxa"/>
            <w:vMerge/>
          </w:tcPr>
          <w:p w14:paraId="140D9ED5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6993097F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Ritual Technologist</w:t>
            </w:r>
          </w:p>
        </w:tc>
        <w:tc>
          <w:tcPr>
            <w:tcW w:w="7252" w:type="dxa"/>
          </w:tcPr>
          <w:p w14:paraId="48E04F36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Integrates spiritual tools (crystals, devices, software) to evolve practices for coherent entry and navigation of the fourth level.</w:t>
            </w:r>
          </w:p>
        </w:tc>
      </w:tr>
      <w:tr w:rsidR="00547B15" w:rsidRPr="00CC2D15" w14:paraId="47EDFB35" w14:textId="77777777" w:rsidTr="004E1DFE">
        <w:tc>
          <w:tcPr>
            <w:tcW w:w="2030" w:type="dxa"/>
            <w:vMerge w:val="restart"/>
          </w:tcPr>
          <w:p w14:paraId="52D3D873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Community &amp; Service Roles</w:t>
            </w:r>
          </w:p>
        </w:tc>
        <w:tc>
          <w:tcPr>
            <w:tcW w:w="1776" w:type="dxa"/>
          </w:tcPr>
          <w:p w14:paraId="24238B5F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02A67BF4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:rsidRPr="00CC2D15" w14:paraId="6374B48C" w14:textId="77777777" w:rsidTr="004E1DFE">
        <w:tc>
          <w:tcPr>
            <w:tcW w:w="2030" w:type="dxa"/>
            <w:vMerge/>
          </w:tcPr>
          <w:p w14:paraId="0FCB099C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7B3C589F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Circle Holder</w:t>
            </w:r>
          </w:p>
        </w:tc>
        <w:tc>
          <w:tcPr>
            <w:tcW w:w="7252" w:type="dxa"/>
          </w:tcPr>
          <w:p w14:paraId="5520B961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Facilitates group spaces—</w:t>
            </w:r>
            <w: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such as dream circles, ritual spaces, or integration gatherings—with an </w:t>
            </w: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attuned presence and care.</w:t>
            </w:r>
          </w:p>
        </w:tc>
      </w:tr>
      <w:tr w:rsidR="00547B15" w:rsidRPr="00CC2D15" w14:paraId="7EF4333E" w14:textId="77777777" w:rsidTr="004E1DFE">
        <w:tc>
          <w:tcPr>
            <w:tcW w:w="2030" w:type="dxa"/>
            <w:vMerge/>
          </w:tcPr>
          <w:p w14:paraId="0F3F57CC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0C17E708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Initiation Guide</w:t>
            </w:r>
          </w:p>
        </w:tc>
        <w:tc>
          <w:tcPr>
            <w:tcW w:w="7252" w:type="dxa"/>
          </w:tcPr>
          <w:p w14:paraId="0C06E10C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Supports others through spiritual thresholds—such as awakenings, rebirths, or death transitions—within sacred frameworks.</w:t>
            </w:r>
          </w:p>
        </w:tc>
      </w:tr>
      <w:tr w:rsidR="00547B15" w:rsidRPr="00CC2D15" w14:paraId="2C1817D5" w14:textId="77777777" w:rsidTr="004E1DFE">
        <w:tc>
          <w:tcPr>
            <w:tcW w:w="2030" w:type="dxa"/>
            <w:vMerge/>
          </w:tcPr>
          <w:p w14:paraId="795EBFF7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42F75D0B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Coherence Anchor</w:t>
            </w:r>
          </w:p>
        </w:tc>
        <w:tc>
          <w:tcPr>
            <w:tcW w:w="7252" w:type="dxa"/>
          </w:tcPr>
          <w:p w14:paraId="26B941A5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Maintains inner alignment in group work, acting as a stabiliser or harmoniser when energies intensify.</w:t>
            </w:r>
          </w:p>
        </w:tc>
      </w:tr>
      <w:tr w:rsidR="00547B15" w:rsidRPr="00CC2D15" w14:paraId="797C741A" w14:textId="77777777" w:rsidTr="004E1DFE">
        <w:tc>
          <w:tcPr>
            <w:tcW w:w="2030" w:type="dxa"/>
            <w:vMerge/>
          </w:tcPr>
          <w:p w14:paraId="33570565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2C76C451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Sacred Communicator</w:t>
            </w:r>
          </w:p>
        </w:tc>
        <w:tc>
          <w:tcPr>
            <w:tcW w:w="7252" w:type="dxa"/>
          </w:tcPr>
          <w:p w14:paraId="63561BFC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CC2D15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Translates divine guidance into teachings, books, art, or messages—serving as a bridge between realms.</w:t>
            </w:r>
          </w:p>
        </w:tc>
      </w:tr>
      <w:tr w:rsidR="00547B15" w:rsidRPr="00CC2D15" w14:paraId="7D61B16A" w14:textId="77777777" w:rsidTr="004E1DFE">
        <w:tc>
          <w:tcPr>
            <w:tcW w:w="2030" w:type="dxa"/>
            <w:vMerge w:val="restart"/>
          </w:tcPr>
          <w:p w14:paraId="367EF651" w14:textId="77777777" w:rsidR="00547B15" w:rsidRPr="00CC2D15" w:rsidRDefault="00547B15" w:rsidP="004E1DFE">
            <w:pPr>
              <w:spacing w:after="160" w:line="27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Energetic &amp; Lightbody Roles</w:t>
            </w:r>
          </w:p>
        </w:tc>
        <w:tc>
          <w:tcPr>
            <w:tcW w:w="1776" w:type="dxa"/>
          </w:tcPr>
          <w:p w14:paraId="3FBC586B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3798D64A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:rsidRPr="00CC2D15" w14:paraId="212B7FCD" w14:textId="77777777" w:rsidTr="004E1DFE">
        <w:tc>
          <w:tcPr>
            <w:tcW w:w="2030" w:type="dxa"/>
            <w:vMerge/>
          </w:tcPr>
          <w:p w14:paraId="27E03C3A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60733557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Lightbody Activator</w:t>
            </w:r>
          </w:p>
        </w:tc>
        <w:tc>
          <w:tcPr>
            <w:tcW w:w="7252" w:type="dxa"/>
          </w:tcPr>
          <w:p w14:paraId="3ED23441" w14:textId="77777777" w:rsidR="00547B15" w:rsidRPr="00CC2D15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Supports the activation and integration of the </w:t>
            </w:r>
            <w: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light body through breathwork, energy work, visualisation</w:t>
            </w: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, or transmission.</w:t>
            </w:r>
          </w:p>
        </w:tc>
      </w:tr>
      <w:tr w:rsidR="00547B15" w:rsidRPr="00A969AF" w14:paraId="3C708FCE" w14:textId="77777777" w:rsidTr="004E1DFE">
        <w:tc>
          <w:tcPr>
            <w:tcW w:w="2030" w:type="dxa"/>
            <w:vMerge/>
          </w:tcPr>
          <w:p w14:paraId="1CD29B50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569D1C9C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Chakra Architect</w:t>
            </w:r>
          </w:p>
        </w:tc>
        <w:tc>
          <w:tcPr>
            <w:tcW w:w="7252" w:type="dxa"/>
          </w:tcPr>
          <w:p w14:paraId="645F70A0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Specialises in harmonising and upgrading chakra systems—both individual and collective—through ritual, sound, or symbol.</w:t>
            </w:r>
          </w:p>
        </w:tc>
      </w:tr>
      <w:tr w:rsidR="00547B15" w:rsidRPr="00A969AF" w14:paraId="76ED58A6" w14:textId="77777777" w:rsidTr="004E1DFE">
        <w:tc>
          <w:tcPr>
            <w:tcW w:w="2030" w:type="dxa"/>
            <w:vMerge/>
          </w:tcPr>
          <w:p w14:paraId="454997F8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3357DF89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Merkaba Technician</w:t>
            </w:r>
          </w:p>
        </w:tc>
        <w:tc>
          <w:tcPr>
            <w:tcW w:w="7252" w:type="dxa"/>
          </w:tcPr>
          <w:p w14:paraId="4D274776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Guides others in constructing, activating, and stabilising merkaba fields for interdimensional movement or healing.</w:t>
            </w:r>
          </w:p>
        </w:tc>
      </w:tr>
      <w:tr w:rsidR="00547B15" w:rsidRPr="00A969AF" w14:paraId="335AFED2" w14:textId="77777777" w:rsidTr="004E1DFE">
        <w:tc>
          <w:tcPr>
            <w:tcW w:w="2030" w:type="dxa"/>
            <w:vMerge w:val="restart"/>
          </w:tcPr>
          <w:p w14:paraId="0A6ECFE5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Dimensional &amp; Timeline Roles</w:t>
            </w:r>
          </w:p>
        </w:tc>
        <w:tc>
          <w:tcPr>
            <w:tcW w:w="1776" w:type="dxa"/>
          </w:tcPr>
          <w:p w14:paraId="582A33C5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6610F384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:rsidRPr="00A969AF" w14:paraId="44CD5FEA" w14:textId="77777777" w:rsidTr="004E1DFE">
        <w:tc>
          <w:tcPr>
            <w:tcW w:w="2030" w:type="dxa"/>
            <w:vMerge/>
          </w:tcPr>
          <w:p w14:paraId="44EE9F65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1165CF1E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Timeline Guardian</w:t>
            </w:r>
          </w:p>
        </w:tc>
        <w:tc>
          <w:tcPr>
            <w:tcW w:w="7252" w:type="dxa"/>
          </w:tcPr>
          <w:p w14:paraId="09C77B2F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Tracks, maintains, or shifts timelines through intention, dreamwork, or symbolic intervention.</w:t>
            </w:r>
          </w:p>
        </w:tc>
      </w:tr>
      <w:tr w:rsidR="00547B15" w:rsidRPr="00A969AF" w14:paraId="6CE55CA7" w14:textId="77777777" w:rsidTr="004E1DFE">
        <w:tc>
          <w:tcPr>
            <w:tcW w:w="2030" w:type="dxa"/>
            <w:vMerge/>
          </w:tcPr>
          <w:p w14:paraId="15E5636F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1C24617C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Portal Steward</w:t>
            </w:r>
          </w:p>
        </w:tc>
        <w:tc>
          <w:tcPr>
            <w:tcW w:w="7252" w:type="dxa"/>
          </w:tcPr>
          <w:p w14:paraId="3ABC8274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Attunes to, opens, and protects dimensional portals—astral doorways, memory gates, or soul thresholds.</w:t>
            </w:r>
          </w:p>
        </w:tc>
      </w:tr>
      <w:tr w:rsidR="00547B15" w:rsidRPr="00A969AF" w14:paraId="5EA542E5" w14:textId="77777777" w:rsidTr="004E1DFE">
        <w:tc>
          <w:tcPr>
            <w:tcW w:w="2030" w:type="dxa"/>
            <w:vMerge/>
          </w:tcPr>
          <w:p w14:paraId="36205B92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1265AEE8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Ancestral Gridkeeper</w:t>
            </w:r>
          </w:p>
        </w:tc>
        <w:tc>
          <w:tcPr>
            <w:tcW w:w="7252" w:type="dxa"/>
          </w:tcPr>
          <w:p w14:paraId="61F3BCF7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Works with ancestral lines, memory points, and karmic imprints to liberate locked energy and restore coherence.</w:t>
            </w:r>
          </w:p>
        </w:tc>
      </w:tr>
      <w:tr w:rsidR="00547B15" w:rsidRPr="00A969AF" w14:paraId="4481579D" w14:textId="77777777" w:rsidTr="004E1DFE">
        <w:tc>
          <w:tcPr>
            <w:tcW w:w="2030" w:type="dxa"/>
            <w:vMerge w:val="restart"/>
          </w:tcPr>
          <w:p w14:paraId="05042C01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Oracular &amp; Intuitive Roles</w:t>
            </w:r>
          </w:p>
        </w:tc>
        <w:tc>
          <w:tcPr>
            <w:tcW w:w="1776" w:type="dxa"/>
          </w:tcPr>
          <w:p w14:paraId="0C18C98E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2DF8FFFD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:rsidRPr="00A969AF" w14:paraId="1B6680EA" w14:textId="77777777" w:rsidTr="004E1DFE">
        <w:tc>
          <w:tcPr>
            <w:tcW w:w="2030" w:type="dxa"/>
            <w:vMerge/>
          </w:tcPr>
          <w:p w14:paraId="310AFF8C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0DFA6BB7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Symbol Oracle</w:t>
            </w:r>
          </w:p>
        </w:tc>
        <w:tc>
          <w:tcPr>
            <w:tcW w:w="7252" w:type="dxa"/>
          </w:tcPr>
          <w:p w14:paraId="5B02F464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Interprets and channels the language of the fourth level through sacred geometry, mythic imagery, or sigil work.</w:t>
            </w:r>
          </w:p>
        </w:tc>
      </w:tr>
      <w:tr w:rsidR="00547B15" w:rsidRPr="00A969AF" w14:paraId="71911003" w14:textId="77777777" w:rsidTr="004E1DFE">
        <w:tc>
          <w:tcPr>
            <w:tcW w:w="2030" w:type="dxa"/>
            <w:vMerge/>
          </w:tcPr>
          <w:p w14:paraId="466C49A7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435271CC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Archetype Embodier</w:t>
            </w:r>
          </w:p>
        </w:tc>
        <w:tc>
          <w:tcPr>
            <w:tcW w:w="7252" w:type="dxa"/>
          </w:tcPr>
          <w:p w14:paraId="4CE468B0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Calls in and channels archetypal intelligences (e.g., The Priestess, The Magus, The Healer) for healing, creativity, or guidance</w:t>
            </w:r>
          </w:p>
        </w:tc>
      </w:tr>
      <w:tr w:rsidR="00547B15" w:rsidRPr="00A969AF" w14:paraId="5F2DAB45" w14:textId="77777777" w:rsidTr="004E1DFE">
        <w:tc>
          <w:tcPr>
            <w:tcW w:w="2030" w:type="dxa"/>
            <w:vMerge/>
          </w:tcPr>
          <w:p w14:paraId="65202864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1DBA7459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Dream Oracle</w:t>
            </w:r>
          </w:p>
        </w:tc>
        <w:tc>
          <w:tcPr>
            <w:tcW w:w="7252" w:type="dxa"/>
          </w:tcPr>
          <w:p w14:paraId="150E4304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Receives guidance through dreams, initiates others into </w:t>
            </w:r>
            <w: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the practice of dream travel, and assists in interpreting</w:t>
            </w: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 transpersonal visions.</w:t>
            </w:r>
          </w:p>
        </w:tc>
      </w:tr>
      <w:tr w:rsidR="00547B15" w:rsidRPr="00A969AF" w14:paraId="7FE1381B" w14:textId="77777777" w:rsidTr="004E1DFE">
        <w:tc>
          <w:tcPr>
            <w:tcW w:w="2030" w:type="dxa"/>
            <w:vMerge w:val="restart"/>
          </w:tcPr>
          <w:p w14:paraId="76106675" w14:textId="77777777" w:rsidR="00547B15" w:rsidRPr="00E56D0C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Healing &amp; Integration Roles</w:t>
            </w:r>
          </w:p>
        </w:tc>
        <w:tc>
          <w:tcPr>
            <w:tcW w:w="1776" w:type="dxa"/>
          </w:tcPr>
          <w:p w14:paraId="6E378206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62841331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:rsidRPr="00A969AF" w14:paraId="1AF4734C" w14:textId="77777777" w:rsidTr="004E1DFE">
        <w:tc>
          <w:tcPr>
            <w:tcW w:w="2030" w:type="dxa"/>
            <w:vMerge/>
          </w:tcPr>
          <w:p w14:paraId="7E3266EE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6EA3B3DE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Energy Weaver</w:t>
            </w:r>
          </w:p>
        </w:tc>
        <w:tc>
          <w:tcPr>
            <w:tcW w:w="7252" w:type="dxa"/>
          </w:tcPr>
          <w:p w14:paraId="19382BC9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Mends subtle tears or distortions in a person’s HIF (Human Information Field) or collective energetic matrices.</w:t>
            </w:r>
          </w:p>
        </w:tc>
      </w:tr>
      <w:tr w:rsidR="00547B15" w:rsidRPr="00A969AF" w14:paraId="7203413C" w14:textId="77777777" w:rsidTr="004E1DFE">
        <w:tc>
          <w:tcPr>
            <w:tcW w:w="2030" w:type="dxa"/>
            <w:vMerge/>
          </w:tcPr>
          <w:p w14:paraId="2EF7E3B5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76E759F6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Integration Guide</w:t>
            </w:r>
          </w:p>
        </w:tc>
        <w:tc>
          <w:tcPr>
            <w:tcW w:w="7252" w:type="dxa"/>
          </w:tcPr>
          <w:p w14:paraId="24732FF3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Helps others process and stabilise their fourth-level experiences through dialogue, ritual, or embodiment practices.</w:t>
            </w:r>
          </w:p>
        </w:tc>
      </w:tr>
      <w:tr w:rsidR="00547B15" w:rsidRPr="00A969AF" w14:paraId="1CF2C33B" w14:textId="77777777" w:rsidTr="004E1DFE">
        <w:tc>
          <w:tcPr>
            <w:tcW w:w="2030" w:type="dxa"/>
            <w:vMerge/>
          </w:tcPr>
          <w:p w14:paraId="01EA9156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1ED65182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Soul Retrieval Facilitator</w:t>
            </w:r>
          </w:p>
        </w:tc>
        <w:tc>
          <w:tcPr>
            <w:tcW w:w="7252" w:type="dxa"/>
          </w:tcPr>
          <w:p w14:paraId="1F01A3B9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Assists in reclaiming lost soul parts from traumatic timelines or distorted dimensions through symbolic journeys.</w:t>
            </w:r>
          </w:p>
        </w:tc>
      </w:tr>
      <w:tr w:rsidR="00547B15" w:rsidRPr="00A969AF" w14:paraId="7E2987EA" w14:textId="77777777" w:rsidTr="004E1DFE">
        <w:tc>
          <w:tcPr>
            <w:tcW w:w="2030" w:type="dxa"/>
            <w:vMerge w:val="restart"/>
          </w:tcPr>
          <w:p w14:paraId="28386BCD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Creative &amp; Cultural Roles</w:t>
            </w:r>
          </w:p>
        </w:tc>
        <w:tc>
          <w:tcPr>
            <w:tcW w:w="1776" w:type="dxa"/>
          </w:tcPr>
          <w:p w14:paraId="178C6840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00880B63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:rsidRPr="00A969AF" w14:paraId="4AFE636C" w14:textId="77777777" w:rsidTr="004E1DFE">
        <w:tc>
          <w:tcPr>
            <w:tcW w:w="2030" w:type="dxa"/>
            <w:vMerge/>
          </w:tcPr>
          <w:p w14:paraId="1A5009A2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0B8E40FB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Vision Anchor</w:t>
            </w:r>
          </w:p>
        </w:tc>
        <w:tc>
          <w:tcPr>
            <w:tcW w:w="7252" w:type="dxa"/>
          </w:tcPr>
          <w:p w14:paraId="6B5F8857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Holds and develops blueprints for new Earth systems—education, economy, governance—infused with fourth-level intelligence.</w:t>
            </w:r>
          </w:p>
        </w:tc>
      </w:tr>
      <w:tr w:rsidR="00547B15" w:rsidRPr="00A969AF" w14:paraId="4DE44B0D" w14:textId="77777777" w:rsidTr="004E1DFE">
        <w:tc>
          <w:tcPr>
            <w:tcW w:w="2030" w:type="dxa"/>
            <w:vMerge/>
          </w:tcPr>
          <w:p w14:paraId="1C38FCC7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51463044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Cultural Code-Bearer</w:t>
            </w:r>
          </w:p>
        </w:tc>
        <w:tc>
          <w:tcPr>
            <w:tcW w:w="7252" w:type="dxa"/>
          </w:tcPr>
          <w:p w14:paraId="0CB66F9B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Revives sacred traditions, rites, and cosmologies for the modern age, weaving them into art, media, or community structures.</w:t>
            </w:r>
          </w:p>
        </w:tc>
      </w:tr>
      <w:tr w:rsidR="00547B15" w:rsidRPr="00A969AF" w14:paraId="6F715358" w14:textId="77777777" w:rsidTr="004E1DFE">
        <w:tc>
          <w:tcPr>
            <w:tcW w:w="2030" w:type="dxa"/>
            <w:vMerge/>
          </w:tcPr>
          <w:p w14:paraId="4A1FFEF9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48857AB6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Sacred Artist</w:t>
            </w:r>
          </w:p>
        </w:tc>
        <w:tc>
          <w:tcPr>
            <w:tcW w:w="7252" w:type="dxa"/>
          </w:tcPr>
          <w:p w14:paraId="43C1734E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Channels fourth-level imagery into visual, musical, or sculptural form—creating art that encodes, heals, and activates.</w:t>
            </w:r>
          </w:p>
        </w:tc>
      </w:tr>
      <w:tr w:rsidR="00547B15" w:rsidRPr="00A969AF" w14:paraId="561F7F2D" w14:textId="77777777" w:rsidTr="004E1DFE">
        <w:tc>
          <w:tcPr>
            <w:tcW w:w="2030" w:type="dxa"/>
            <w:vMerge w:val="restart"/>
          </w:tcPr>
          <w:p w14:paraId="69975944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Cosmic &amp; Planetary Roles</w:t>
            </w:r>
          </w:p>
        </w:tc>
        <w:tc>
          <w:tcPr>
            <w:tcW w:w="1776" w:type="dxa"/>
          </w:tcPr>
          <w:p w14:paraId="6E48811C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6E8DEF3A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:rsidRPr="00A969AF" w14:paraId="1A9A9109" w14:textId="77777777" w:rsidTr="004E1DFE">
        <w:tc>
          <w:tcPr>
            <w:tcW w:w="2030" w:type="dxa"/>
            <w:vMerge/>
          </w:tcPr>
          <w:p w14:paraId="115ECBF9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7CC3D523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Star Lineage Holder</w:t>
            </w:r>
          </w:p>
        </w:tc>
        <w:tc>
          <w:tcPr>
            <w:tcW w:w="7252" w:type="dxa"/>
          </w:tcPr>
          <w:p w14:paraId="7FD49D11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Awakens and transmits galactic memories or codes from Pleiadian, Sirian, Orion, or other lineages.</w:t>
            </w:r>
          </w:p>
        </w:tc>
      </w:tr>
      <w:tr w:rsidR="00547B15" w:rsidRPr="00A969AF" w14:paraId="021DCEB2" w14:textId="77777777" w:rsidTr="004E1DFE">
        <w:tc>
          <w:tcPr>
            <w:tcW w:w="2030" w:type="dxa"/>
            <w:vMerge/>
          </w:tcPr>
          <w:p w14:paraId="36BAC37D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35EA553F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Planetary Midwife</w:t>
            </w:r>
          </w:p>
        </w:tc>
        <w:tc>
          <w:tcPr>
            <w:tcW w:w="7252" w:type="dxa"/>
          </w:tcPr>
          <w:p w14:paraId="79D52C9F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Assists in the rebirthing of Gaia and the evolution of planetary consciousness through fourth-level ritual and fieldwork.</w:t>
            </w:r>
          </w:p>
        </w:tc>
      </w:tr>
      <w:tr w:rsidR="00547B15" w:rsidRPr="00A969AF" w14:paraId="151443C8" w14:textId="77777777" w:rsidTr="004E1DFE">
        <w:tc>
          <w:tcPr>
            <w:tcW w:w="2030" w:type="dxa"/>
            <w:vMerge/>
          </w:tcPr>
          <w:p w14:paraId="4C8F2AC0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2B67E869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Celestial Diplomat</w:t>
            </w:r>
          </w:p>
        </w:tc>
        <w:tc>
          <w:tcPr>
            <w:tcW w:w="7252" w:type="dxa"/>
          </w:tcPr>
          <w:p w14:paraId="4C4BDAC3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A969AF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Bridges communication between human and non-human intelligences—elementals, cosmic beings, devas, or planetary councils.</w:t>
            </w:r>
          </w:p>
        </w:tc>
      </w:tr>
      <w:tr w:rsidR="00547B15" w:rsidRPr="00A969AF" w14:paraId="3B082F37" w14:textId="77777777" w:rsidTr="004E1DFE">
        <w:tc>
          <w:tcPr>
            <w:tcW w:w="2030" w:type="dxa"/>
            <w:vMerge w:val="restart"/>
          </w:tcPr>
          <w:p w14:paraId="45791A6F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Field Dynamics &amp; Gridwork Roles</w:t>
            </w:r>
          </w:p>
        </w:tc>
        <w:tc>
          <w:tcPr>
            <w:tcW w:w="1776" w:type="dxa"/>
          </w:tcPr>
          <w:p w14:paraId="51F7F8CD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  <w:p w14:paraId="3110C091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6AB84A53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:rsidRPr="00A969AF" w14:paraId="077797F0" w14:textId="77777777" w:rsidTr="004E1DFE">
        <w:tc>
          <w:tcPr>
            <w:tcW w:w="2030" w:type="dxa"/>
            <w:vMerge/>
          </w:tcPr>
          <w:p w14:paraId="44081B62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060F669B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Ley Line Harmoniser</w:t>
            </w:r>
          </w:p>
        </w:tc>
        <w:tc>
          <w:tcPr>
            <w:tcW w:w="7252" w:type="dxa"/>
          </w:tcPr>
          <w:p w14:paraId="17E00048" w14:textId="77777777" w:rsidR="00547B15" w:rsidRPr="00A969AF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Detects and realigns energetic flow along natural and human-impacted ley lines, often through sonic, geometric, or ritual work.</w:t>
            </w:r>
          </w:p>
        </w:tc>
      </w:tr>
      <w:tr w:rsidR="00547B15" w:rsidRPr="001C6531" w14:paraId="1835587A" w14:textId="77777777" w:rsidTr="004E1DFE">
        <w:tc>
          <w:tcPr>
            <w:tcW w:w="2030" w:type="dxa"/>
            <w:vMerge/>
          </w:tcPr>
          <w:p w14:paraId="120C7422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02CFFAB2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Field Anchor</w:t>
            </w:r>
          </w:p>
        </w:tc>
        <w:tc>
          <w:tcPr>
            <w:tcW w:w="7252" w:type="dxa"/>
          </w:tcPr>
          <w:p w14:paraId="7FD136EF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Holds vibrational integrity for group ceremonies, initiations, or planetary alignments—ensuring coherence and containment of the energetic field.</w:t>
            </w:r>
          </w:p>
        </w:tc>
      </w:tr>
      <w:tr w:rsidR="00547B15" w:rsidRPr="001C6531" w14:paraId="1CB308CD" w14:textId="77777777" w:rsidTr="004E1DFE">
        <w:tc>
          <w:tcPr>
            <w:tcW w:w="2030" w:type="dxa"/>
            <w:vMerge/>
          </w:tcPr>
          <w:p w14:paraId="51900F38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1EA4BB73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Vortex Guardian</w:t>
            </w:r>
          </w:p>
        </w:tc>
        <w:tc>
          <w:tcPr>
            <w:tcW w:w="7252" w:type="dxa"/>
          </w:tcPr>
          <w:p w14:paraId="30B7F808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Tends to high-frequency energy nodes (vortices) where interdimensional activity is heightened, maintaining clarity and protecting sacred access.</w:t>
            </w:r>
          </w:p>
        </w:tc>
      </w:tr>
      <w:tr w:rsidR="00547B15" w:rsidRPr="001C6531" w14:paraId="59645AFF" w14:textId="77777777" w:rsidTr="004E1DFE">
        <w:tc>
          <w:tcPr>
            <w:tcW w:w="2030" w:type="dxa"/>
            <w:vMerge w:val="restart"/>
          </w:tcPr>
          <w:p w14:paraId="1B65554D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Alchemical &amp; Transmutation Roles</w:t>
            </w:r>
          </w:p>
        </w:tc>
        <w:tc>
          <w:tcPr>
            <w:tcW w:w="1776" w:type="dxa"/>
          </w:tcPr>
          <w:p w14:paraId="198620A0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499E4FB3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:rsidRPr="001C6531" w14:paraId="09C23609" w14:textId="77777777" w:rsidTr="004E1DFE">
        <w:tc>
          <w:tcPr>
            <w:tcW w:w="2030" w:type="dxa"/>
            <w:vMerge/>
          </w:tcPr>
          <w:p w14:paraId="7A03C1B9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7D2BD548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Shadow Alchemist</w:t>
            </w:r>
          </w:p>
        </w:tc>
        <w:tc>
          <w:tcPr>
            <w:tcW w:w="7252" w:type="dxa"/>
          </w:tcPr>
          <w:p w14:paraId="15A22DC2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Specialises in transforming dense or traumatic energies within self or the collective into wisdom, light, and evolution.</w:t>
            </w:r>
          </w:p>
        </w:tc>
      </w:tr>
      <w:tr w:rsidR="00547B15" w:rsidRPr="001C6531" w14:paraId="6449BD6C" w14:textId="77777777" w:rsidTr="004E1DFE">
        <w:tc>
          <w:tcPr>
            <w:tcW w:w="2030" w:type="dxa"/>
            <w:vMerge/>
          </w:tcPr>
          <w:p w14:paraId="7A9FA07A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58DC64C6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Karmic Transmuter</w:t>
            </w:r>
          </w:p>
        </w:tc>
        <w:tc>
          <w:tcPr>
            <w:tcW w:w="7252" w:type="dxa"/>
          </w:tcPr>
          <w:p w14:paraId="1A12F4E5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Works with personal, ancestral, or collective karmic residues—clearing distortions and closing looping patterns through ritual and forgiveness.</w:t>
            </w:r>
          </w:p>
        </w:tc>
      </w:tr>
      <w:tr w:rsidR="00547B15" w:rsidRPr="001C6531" w14:paraId="42429855" w14:textId="77777777" w:rsidTr="004E1DFE">
        <w:tc>
          <w:tcPr>
            <w:tcW w:w="2030" w:type="dxa"/>
            <w:vMerge/>
          </w:tcPr>
          <w:p w14:paraId="7BF4B5F7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75F5CDD9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Elemental Balancer</w:t>
            </w:r>
          </w:p>
        </w:tc>
        <w:tc>
          <w:tcPr>
            <w:tcW w:w="7252" w:type="dxa"/>
          </w:tcPr>
          <w:p w14:paraId="71E6E741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Harmonises the four elemental forces (earth, air, fire, water) within the body, ritual space, or environment to restore energetic symmetry.</w:t>
            </w:r>
          </w:p>
        </w:tc>
      </w:tr>
      <w:tr w:rsidR="00547B15" w:rsidRPr="001C6531" w14:paraId="765F7359" w14:textId="77777777" w:rsidTr="004E1DFE">
        <w:tc>
          <w:tcPr>
            <w:tcW w:w="2030" w:type="dxa"/>
            <w:vMerge w:val="restart"/>
          </w:tcPr>
          <w:p w14:paraId="0FDAC821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Dream, Sleep, and Threshold Roles</w:t>
            </w:r>
          </w:p>
        </w:tc>
        <w:tc>
          <w:tcPr>
            <w:tcW w:w="1776" w:type="dxa"/>
          </w:tcPr>
          <w:p w14:paraId="573C45E5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3E524CF7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:rsidRPr="001C6531" w14:paraId="2190E329" w14:textId="77777777" w:rsidTr="004E1DFE">
        <w:tc>
          <w:tcPr>
            <w:tcW w:w="2030" w:type="dxa"/>
            <w:vMerge/>
          </w:tcPr>
          <w:p w14:paraId="46D91272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10A575A9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Sleep Temple Guardian</w:t>
            </w:r>
          </w:p>
        </w:tc>
        <w:tc>
          <w:tcPr>
            <w:tcW w:w="7252" w:type="dxa"/>
          </w:tcPr>
          <w:p w14:paraId="369F8A7E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Guides others into intentional astral journeys during sleep, often through </w:t>
            </w:r>
            <w: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the use of </w:t>
            </w: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sound, scent, or subtle energetic protocols.</w:t>
            </w:r>
          </w:p>
        </w:tc>
      </w:tr>
      <w:tr w:rsidR="00547B15" w:rsidRPr="001C6531" w14:paraId="7561A854" w14:textId="77777777" w:rsidTr="004E1DFE">
        <w:tc>
          <w:tcPr>
            <w:tcW w:w="2030" w:type="dxa"/>
            <w:vMerge/>
          </w:tcPr>
          <w:p w14:paraId="4E675823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6DAD120D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Dreamtime Architect</w:t>
            </w:r>
          </w:p>
        </w:tc>
        <w:tc>
          <w:tcPr>
            <w:tcW w:w="7252" w:type="dxa"/>
          </w:tcPr>
          <w:p w14:paraId="239A66AC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Constructs safe dream structures (temples, landscapes, healing chambers) that others may enter for spiritual work or guidance.</w:t>
            </w:r>
          </w:p>
        </w:tc>
      </w:tr>
      <w:tr w:rsidR="00547B15" w:rsidRPr="001C6531" w14:paraId="48608BB9" w14:textId="77777777" w:rsidTr="004E1DFE">
        <w:tc>
          <w:tcPr>
            <w:tcW w:w="2030" w:type="dxa"/>
            <w:vMerge/>
          </w:tcPr>
          <w:p w14:paraId="3E83822C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56259BF0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Threshold Guardian</w:t>
            </w:r>
          </w:p>
        </w:tc>
        <w:tc>
          <w:tcPr>
            <w:tcW w:w="7252" w:type="dxa"/>
          </w:tcPr>
          <w:p w14:paraId="7BDC2ABD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Holds space at the edge of dimensions—between waking and sleeping, life and death, inner and outer—supporting safe crossing and return.</w:t>
            </w:r>
          </w:p>
        </w:tc>
      </w:tr>
      <w:tr w:rsidR="00547B15" w:rsidRPr="001C6531" w14:paraId="2FD86F4F" w14:textId="77777777" w:rsidTr="004E1DFE">
        <w:tc>
          <w:tcPr>
            <w:tcW w:w="2030" w:type="dxa"/>
            <w:vMerge w:val="restart"/>
          </w:tcPr>
          <w:p w14:paraId="3ADD03CF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Signal, Transmission &amp; Tech Roles</w:t>
            </w:r>
          </w:p>
        </w:tc>
        <w:tc>
          <w:tcPr>
            <w:tcW w:w="1776" w:type="dxa"/>
          </w:tcPr>
          <w:p w14:paraId="4BE8009A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1E6BFD12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:rsidRPr="001C6531" w14:paraId="23020501" w14:textId="77777777" w:rsidTr="004E1DFE">
        <w:tc>
          <w:tcPr>
            <w:tcW w:w="2030" w:type="dxa"/>
            <w:vMerge/>
          </w:tcPr>
          <w:p w14:paraId="1D330663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4988D1E4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Signal Coder</w:t>
            </w:r>
          </w:p>
        </w:tc>
        <w:tc>
          <w:tcPr>
            <w:tcW w:w="7252" w:type="dxa"/>
          </w:tcPr>
          <w:p w14:paraId="20E8EE13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Encodes high-frequency intentions, languages, or soul signatures into sigils, mantras, or technologies for activation and transmission.</w:t>
            </w:r>
          </w:p>
        </w:tc>
      </w:tr>
      <w:tr w:rsidR="00547B15" w:rsidRPr="001C6531" w14:paraId="008AB8CF" w14:textId="77777777" w:rsidTr="004E1DFE">
        <w:tc>
          <w:tcPr>
            <w:tcW w:w="2030" w:type="dxa"/>
            <w:vMerge/>
          </w:tcPr>
          <w:p w14:paraId="1F86B063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0D298236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Sacred Systems Architect</w:t>
            </w:r>
          </w:p>
        </w:tc>
        <w:tc>
          <w:tcPr>
            <w:tcW w:w="7252" w:type="dxa"/>
          </w:tcPr>
          <w:p w14:paraId="0C750698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Designs multidimensional frameworks (platforms, </w:t>
            </w:r>
            <w: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curricula, templates</w:t>
            </w: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, software) that hold fourth-level logic and divine intelligence.</w:t>
            </w:r>
          </w:p>
        </w:tc>
      </w:tr>
      <w:tr w:rsidR="00547B15" w:rsidRPr="001C6531" w14:paraId="0D745292" w14:textId="77777777" w:rsidTr="004E1DFE">
        <w:tc>
          <w:tcPr>
            <w:tcW w:w="2030" w:type="dxa"/>
            <w:vMerge/>
          </w:tcPr>
          <w:p w14:paraId="64E08A87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152F5921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Energetic Technologist</w:t>
            </w:r>
          </w:p>
        </w:tc>
        <w:tc>
          <w:tcPr>
            <w:tcW w:w="7252" w:type="dxa"/>
          </w:tcPr>
          <w:p w14:paraId="547AFE22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Fuses sacred tools (crystals, AI, coherence monitors) with spiritual principles to create hybrid tech for healing, activation, and research.</w:t>
            </w:r>
          </w:p>
        </w:tc>
      </w:tr>
      <w:tr w:rsidR="00547B15" w:rsidRPr="001C6531" w14:paraId="329A0797" w14:textId="77777777" w:rsidTr="004E1DFE">
        <w:tc>
          <w:tcPr>
            <w:tcW w:w="2030" w:type="dxa"/>
            <w:vMerge w:val="restart"/>
          </w:tcPr>
          <w:p w14:paraId="429053F3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Ceremonial &amp; Ritual Roles</w:t>
            </w:r>
          </w:p>
        </w:tc>
        <w:tc>
          <w:tcPr>
            <w:tcW w:w="1776" w:type="dxa"/>
          </w:tcPr>
          <w:p w14:paraId="35F171DC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0AA9E3EF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:rsidRPr="001C6531" w14:paraId="6B506C13" w14:textId="77777777" w:rsidTr="004E1DFE">
        <w:tc>
          <w:tcPr>
            <w:tcW w:w="2030" w:type="dxa"/>
            <w:vMerge/>
          </w:tcPr>
          <w:p w14:paraId="5A21F56F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63D18B66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Temporal Steward</w:t>
            </w:r>
          </w:p>
        </w:tc>
        <w:tc>
          <w:tcPr>
            <w:tcW w:w="7252" w:type="dxa"/>
          </w:tcPr>
          <w:p w14:paraId="78DDAD5B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Aligns rituals with cosmic timing—equinoxes, eclipses, solstices, planetary conjunctions—for maximum energetic potency.</w:t>
            </w:r>
          </w:p>
        </w:tc>
      </w:tr>
      <w:tr w:rsidR="00547B15" w:rsidRPr="001C6531" w14:paraId="6AC5B8EF" w14:textId="77777777" w:rsidTr="004E1DFE">
        <w:tc>
          <w:tcPr>
            <w:tcW w:w="2030" w:type="dxa"/>
            <w:vMerge/>
          </w:tcPr>
          <w:p w14:paraId="074F0406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7D5A1C0A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Ritual Scribe</w:t>
            </w:r>
          </w:p>
        </w:tc>
        <w:tc>
          <w:tcPr>
            <w:tcW w:w="7252" w:type="dxa"/>
          </w:tcPr>
          <w:p w14:paraId="04F29EE0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Records and encodes rituals, chants, and ceremonial protocols—preserving initiatory knowledge in accessible, living forms.</w:t>
            </w:r>
          </w:p>
        </w:tc>
      </w:tr>
      <w:tr w:rsidR="00547B15" w:rsidRPr="001C6531" w14:paraId="465D7DD4" w14:textId="77777777" w:rsidTr="004E1DFE">
        <w:tc>
          <w:tcPr>
            <w:tcW w:w="2030" w:type="dxa"/>
            <w:vMerge/>
          </w:tcPr>
          <w:p w14:paraId="3E54A68E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508667A2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Anointing Priest/ess</w:t>
            </w:r>
          </w:p>
        </w:tc>
        <w:tc>
          <w:tcPr>
            <w:tcW w:w="7252" w:type="dxa"/>
          </w:tcPr>
          <w:p w14:paraId="4F4287B8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Applies sacred oils, herbs, and frequencies to initiate or seal transformation at specific chakra points, thresholds, or rituals.</w:t>
            </w:r>
          </w:p>
        </w:tc>
      </w:tr>
      <w:tr w:rsidR="00547B15" w:rsidRPr="001C6531" w14:paraId="02AF69D5" w14:textId="77777777" w:rsidTr="004E1DFE">
        <w:tc>
          <w:tcPr>
            <w:tcW w:w="2030" w:type="dxa"/>
            <w:vMerge w:val="restart"/>
          </w:tcPr>
          <w:p w14:paraId="0BB0FBA5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Oversoul &amp; Multidimensional Roles</w:t>
            </w:r>
          </w:p>
        </w:tc>
        <w:tc>
          <w:tcPr>
            <w:tcW w:w="1776" w:type="dxa"/>
          </w:tcPr>
          <w:p w14:paraId="1FB2A350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7252" w:type="dxa"/>
          </w:tcPr>
          <w:p w14:paraId="232FFAA6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</w:p>
        </w:tc>
      </w:tr>
      <w:tr w:rsidR="00547B15" w:rsidRPr="001C6531" w14:paraId="29D9C534" w14:textId="77777777" w:rsidTr="004E1DFE">
        <w:tc>
          <w:tcPr>
            <w:tcW w:w="2030" w:type="dxa"/>
            <w:vMerge/>
          </w:tcPr>
          <w:p w14:paraId="1E7BB459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0AC27502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Oversoul Integrator</w:t>
            </w:r>
          </w:p>
        </w:tc>
        <w:tc>
          <w:tcPr>
            <w:tcW w:w="7252" w:type="dxa"/>
          </w:tcPr>
          <w:p w14:paraId="610F7A75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Helps individuals integrate fragmented aspects of their higher self across timelines and incarnations into one embodied presence.</w:t>
            </w:r>
          </w:p>
        </w:tc>
      </w:tr>
      <w:tr w:rsidR="00547B15" w:rsidRPr="001C6531" w14:paraId="2CFD3C91" w14:textId="77777777" w:rsidTr="004E1DFE">
        <w:tc>
          <w:tcPr>
            <w:tcW w:w="2030" w:type="dxa"/>
            <w:vMerge/>
          </w:tcPr>
          <w:p w14:paraId="226F288B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1D732F5F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Dimensional Cartographer</w:t>
            </w:r>
          </w:p>
        </w:tc>
        <w:tc>
          <w:tcPr>
            <w:tcW w:w="7252" w:type="dxa"/>
          </w:tcPr>
          <w:p w14:paraId="66ECFEF0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Maps the energetic terrain of higher planes (4D, 5D, 6D...) including symbolic landscapes, temples, and thresholds between realms.</w:t>
            </w:r>
          </w:p>
        </w:tc>
      </w:tr>
      <w:tr w:rsidR="00547B15" w:rsidRPr="001C6531" w14:paraId="345D6848" w14:textId="77777777" w:rsidTr="004E1DFE">
        <w:tc>
          <w:tcPr>
            <w:tcW w:w="2030" w:type="dxa"/>
            <w:vMerge/>
          </w:tcPr>
          <w:p w14:paraId="0A09586D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776" w:type="dxa"/>
          </w:tcPr>
          <w:p w14:paraId="23920798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AU"/>
                <w14:ligatures w14:val="none"/>
              </w:rPr>
              <w:t>Soul Lineage Whisperer</w:t>
            </w:r>
          </w:p>
        </w:tc>
        <w:tc>
          <w:tcPr>
            <w:tcW w:w="7252" w:type="dxa"/>
          </w:tcPr>
          <w:p w14:paraId="343A1C53" w14:textId="77777777" w:rsidR="00547B15" w:rsidRPr="001C6531" w:rsidRDefault="00547B15" w:rsidP="004E1DFE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Reads and transmits guidance from a person’s cosmic or soul lineage</w:t>
            </w:r>
            <w: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 xml:space="preserve">, </w:t>
            </w:r>
            <w:r w:rsidRPr="001C6531"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  <w:t>unlocking unique service codes and spiritual inheritance.</w:t>
            </w:r>
          </w:p>
        </w:tc>
      </w:tr>
    </w:tbl>
    <w:p w14:paraId="3494496C" w14:textId="77777777" w:rsidR="00547B15" w:rsidRPr="00547B15" w:rsidRDefault="00547B15">
      <w:pPr>
        <w:rPr>
          <w:lang w:val="en-US"/>
        </w:rPr>
      </w:pPr>
    </w:p>
    <w:sectPr w:rsidR="00547B15" w:rsidRPr="00547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15"/>
    <w:rsid w:val="003F6270"/>
    <w:rsid w:val="0054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7CE4F"/>
  <w15:chartTrackingRefBased/>
  <w15:docId w15:val="{528D3C1C-FFBB-4B74-8393-994508CB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B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B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B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7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6791</Characters>
  <Application>Microsoft Office Word</Application>
  <DocSecurity>0</DocSecurity>
  <Lines>251</Lines>
  <Paragraphs>107</Paragraphs>
  <ScaleCrop>false</ScaleCrop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1</cp:revision>
  <dcterms:created xsi:type="dcterms:W3CDTF">2025-07-04T04:16:00Z</dcterms:created>
  <dcterms:modified xsi:type="dcterms:W3CDTF">2025-07-04T04:17:00Z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67bd3c0a-d7e8-46a4-978e-0fbe01b7a7d0</vt:lpwstr>
  </property>
</Properties>
</file>