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58" w:type="dxa"/>
        <w:tblInd w:w="-998" w:type="dxa"/>
        <w:tblLook w:val="04A0" w:firstRow="1" w:lastRow="0" w:firstColumn="1" w:lastColumn="0" w:noHBand="0" w:noVBand="1"/>
      </w:tblPr>
      <w:tblGrid>
        <w:gridCol w:w="2411"/>
        <w:gridCol w:w="4394"/>
        <w:gridCol w:w="4253"/>
      </w:tblGrid>
      <w:tr w:rsidR="00F52868" w:rsidRPr="00C6220C" w:rsidTr="00FE1B17">
        <w:tc>
          <w:tcPr>
            <w:tcW w:w="2411" w:type="dxa"/>
          </w:tcPr>
          <w:p w:rsidR="00F52868" w:rsidRPr="00C6220C" w:rsidRDefault="00F52868" w:rsidP="00FE1B17">
            <w:r w:rsidRPr="007A7C71">
              <w:t>Archetype</w:t>
            </w:r>
          </w:p>
        </w:tc>
        <w:tc>
          <w:tcPr>
            <w:tcW w:w="4394" w:type="dxa"/>
          </w:tcPr>
          <w:p w:rsidR="00F52868" w:rsidRPr="00C6220C" w:rsidRDefault="00F52868" w:rsidP="00FE1B17">
            <w:r w:rsidRPr="007A7C71">
              <w:t>Field Experience</w:t>
            </w:r>
          </w:p>
        </w:tc>
        <w:tc>
          <w:tcPr>
            <w:tcW w:w="4253" w:type="dxa"/>
          </w:tcPr>
          <w:p w:rsidR="00F52868" w:rsidRPr="00C6220C" w:rsidRDefault="00F52868" w:rsidP="00FE1B17">
            <w:r w:rsidRPr="007A7C71">
              <w:t>Symbolic Function</w:t>
            </w:r>
          </w:p>
        </w:tc>
      </w:tr>
      <w:tr w:rsidR="00F52868" w:rsidRPr="00C6220C" w:rsidTr="00FE1B17">
        <w:tc>
          <w:tcPr>
            <w:tcW w:w="2411" w:type="dxa"/>
          </w:tcPr>
          <w:p w:rsidR="00F52868" w:rsidRPr="00C6220C" w:rsidRDefault="00F52868" w:rsidP="00FE1B17">
            <w:r w:rsidRPr="007A7C71">
              <w:t>The Divine Mother</w:t>
            </w:r>
          </w:p>
        </w:tc>
        <w:tc>
          <w:tcPr>
            <w:tcW w:w="4394" w:type="dxa"/>
          </w:tcPr>
          <w:p w:rsidR="00F52868" w:rsidRPr="00C6220C" w:rsidRDefault="00F52868" w:rsidP="00FE1B17">
            <w:r w:rsidRPr="007A7C71">
              <w:t>Rose gardens, sacred wombs, lunar pools</w:t>
            </w:r>
          </w:p>
        </w:tc>
        <w:tc>
          <w:tcPr>
            <w:tcW w:w="4253" w:type="dxa"/>
          </w:tcPr>
          <w:p w:rsidR="00F52868" w:rsidRPr="00C6220C" w:rsidRDefault="00F52868" w:rsidP="00FE1B17">
            <w:r w:rsidRPr="007A7C71">
              <w:t>Nurturing, birthing, unconditional love</w:t>
            </w:r>
          </w:p>
        </w:tc>
      </w:tr>
      <w:tr w:rsidR="00F52868" w:rsidRPr="00C6220C" w:rsidTr="00FE1B17">
        <w:tc>
          <w:tcPr>
            <w:tcW w:w="2411" w:type="dxa"/>
          </w:tcPr>
          <w:p w:rsidR="00F52868" w:rsidRPr="00C6220C" w:rsidRDefault="00F52868" w:rsidP="00FE1B17">
            <w:r w:rsidRPr="007A7C71">
              <w:t>The Warrior</w:t>
            </w:r>
          </w:p>
        </w:tc>
        <w:tc>
          <w:tcPr>
            <w:tcW w:w="4394" w:type="dxa"/>
          </w:tcPr>
          <w:p w:rsidR="00F52868" w:rsidRPr="00C6220C" w:rsidRDefault="00F52868" w:rsidP="00FE1B17">
            <w:r w:rsidRPr="007A7C71">
              <w:t>Burning deserts, forge temples, battle councils</w:t>
            </w:r>
          </w:p>
        </w:tc>
        <w:tc>
          <w:tcPr>
            <w:tcW w:w="4253" w:type="dxa"/>
          </w:tcPr>
          <w:p w:rsidR="00F52868" w:rsidRPr="00C6220C" w:rsidRDefault="00F52868" w:rsidP="00FE1B17">
            <w:r w:rsidRPr="007A7C71">
              <w:t>Strength, courage, disciplined action</w:t>
            </w:r>
          </w:p>
        </w:tc>
      </w:tr>
      <w:tr w:rsidR="00F52868" w:rsidRPr="00C6220C" w:rsidTr="00FE1B17">
        <w:tc>
          <w:tcPr>
            <w:tcW w:w="2411" w:type="dxa"/>
          </w:tcPr>
          <w:p w:rsidR="00F52868" w:rsidRPr="00C6220C" w:rsidRDefault="00F52868" w:rsidP="00FE1B17">
            <w:r w:rsidRPr="007A7C71">
              <w:t>The Sage</w:t>
            </w:r>
          </w:p>
        </w:tc>
        <w:tc>
          <w:tcPr>
            <w:tcW w:w="4394" w:type="dxa"/>
          </w:tcPr>
          <w:p w:rsidR="00F52868" w:rsidRPr="00C6220C" w:rsidRDefault="00F52868" w:rsidP="00FE1B17">
            <w:r w:rsidRPr="007A7C71">
              <w:t>Libraries of light, mountain sanctuaries, starlit chambers</w:t>
            </w:r>
          </w:p>
        </w:tc>
        <w:tc>
          <w:tcPr>
            <w:tcW w:w="4253" w:type="dxa"/>
          </w:tcPr>
          <w:p w:rsidR="00F52868" w:rsidRPr="00C6220C" w:rsidRDefault="00F52868" w:rsidP="00FE1B17">
            <w:r w:rsidRPr="007A7C71">
              <w:t>Wisdom, vision, discernment</w:t>
            </w:r>
          </w:p>
        </w:tc>
      </w:tr>
      <w:tr w:rsidR="00F52868" w:rsidRPr="00C6220C" w:rsidTr="00FE1B17">
        <w:tc>
          <w:tcPr>
            <w:tcW w:w="2411" w:type="dxa"/>
          </w:tcPr>
          <w:p w:rsidR="00F52868" w:rsidRPr="00C6220C" w:rsidRDefault="00F52868" w:rsidP="00FE1B17">
            <w:r w:rsidRPr="007A7C71">
              <w:t>The Child</w:t>
            </w:r>
          </w:p>
        </w:tc>
        <w:tc>
          <w:tcPr>
            <w:tcW w:w="4394" w:type="dxa"/>
          </w:tcPr>
          <w:p w:rsidR="00F52868" w:rsidRPr="00C6220C" w:rsidRDefault="00F52868" w:rsidP="00FE1B17">
            <w:r w:rsidRPr="007A7C71">
              <w:t>Crystal caverns, rainbow fields, spheres of laughter</w:t>
            </w:r>
          </w:p>
        </w:tc>
        <w:tc>
          <w:tcPr>
            <w:tcW w:w="4253" w:type="dxa"/>
          </w:tcPr>
          <w:p w:rsidR="00F52868" w:rsidRPr="00C6220C" w:rsidRDefault="00F52868" w:rsidP="00FE1B17">
            <w:r w:rsidRPr="007A7C71">
              <w:t>Innocence, play, renewal</w:t>
            </w:r>
          </w:p>
        </w:tc>
      </w:tr>
      <w:tr w:rsidR="00F52868" w:rsidRPr="00C6220C" w:rsidTr="00FE1B17">
        <w:tc>
          <w:tcPr>
            <w:tcW w:w="2411" w:type="dxa"/>
          </w:tcPr>
          <w:p w:rsidR="00F52868" w:rsidRPr="00C6220C" w:rsidRDefault="00F52868" w:rsidP="00FE1B17">
            <w:r w:rsidRPr="007A7C71">
              <w:t>The Crone/Shadow Weaver</w:t>
            </w:r>
          </w:p>
        </w:tc>
        <w:tc>
          <w:tcPr>
            <w:tcW w:w="4394" w:type="dxa"/>
          </w:tcPr>
          <w:p w:rsidR="00F52868" w:rsidRPr="00C6220C" w:rsidRDefault="00F52868" w:rsidP="00FE1B17">
            <w:r w:rsidRPr="007A7C71">
              <w:t>Caves, bone thrones, serpent temples</w:t>
            </w:r>
          </w:p>
        </w:tc>
        <w:tc>
          <w:tcPr>
            <w:tcW w:w="4253" w:type="dxa"/>
          </w:tcPr>
          <w:p w:rsidR="00F52868" w:rsidRPr="00C6220C" w:rsidRDefault="00F52868" w:rsidP="00FE1B17">
            <w:r w:rsidRPr="007A7C71">
              <w:t>Shadow integration, ancestral power</w:t>
            </w:r>
          </w:p>
        </w:tc>
      </w:tr>
      <w:tr w:rsidR="00F52868" w:rsidRPr="00C6220C" w:rsidTr="00FE1B17">
        <w:tc>
          <w:tcPr>
            <w:tcW w:w="2411" w:type="dxa"/>
          </w:tcPr>
          <w:p w:rsidR="00F52868" w:rsidRPr="00C6220C" w:rsidRDefault="00F52868" w:rsidP="00FE1B17">
            <w:r w:rsidRPr="007A7C71">
              <w:t>The Lover</w:t>
            </w:r>
          </w:p>
        </w:tc>
        <w:tc>
          <w:tcPr>
            <w:tcW w:w="4394" w:type="dxa"/>
          </w:tcPr>
          <w:p w:rsidR="00F52868" w:rsidRPr="00C6220C" w:rsidRDefault="00F52868" w:rsidP="00FE1B17">
            <w:r w:rsidRPr="007A7C71">
              <w:t>Heart temples, flowering groves, golden rivers</w:t>
            </w:r>
          </w:p>
        </w:tc>
        <w:tc>
          <w:tcPr>
            <w:tcW w:w="4253" w:type="dxa"/>
          </w:tcPr>
          <w:p w:rsidR="00F52868" w:rsidRPr="00C6220C" w:rsidRDefault="00F52868" w:rsidP="00FE1B17">
            <w:r w:rsidRPr="007A7C71">
              <w:t>Union, passion, sacred reciprocity</w:t>
            </w:r>
          </w:p>
        </w:tc>
      </w:tr>
      <w:tr w:rsidR="00F52868" w:rsidRPr="00C6220C" w:rsidTr="00FE1B17">
        <w:tc>
          <w:tcPr>
            <w:tcW w:w="2411" w:type="dxa"/>
          </w:tcPr>
          <w:p w:rsidR="00F52868" w:rsidRPr="00C6220C" w:rsidRDefault="00F52868" w:rsidP="00FE1B17">
            <w:r w:rsidRPr="007A7C71">
              <w:t>The Alchemist</w:t>
            </w:r>
          </w:p>
        </w:tc>
        <w:tc>
          <w:tcPr>
            <w:tcW w:w="4394" w:type="dxa"/>
          </w:tcPr>
          <w:p w:rsidR="00F52868" w:rsidRPr="00C6220C" w:rsidRDefault="00F52868" w:rsidP="00FE1B17">
            <w:r w:rsidRPr="007A7C71">
              <w:t>Inner laboratories, mirror halls, radiant furnaces</w:t>
            </w:r>
          </w:p>
        </w:tc>
        <w:tc>
          <w:tcPr>
            <w:tcW w:w="4253" w:type="dxa"/>
          </w:tcPr>
          <w:p w:rsidR="00F52868" w:rsidRPr="00C6220C" w:rsidRDefault="00F52868" w:rsidP="00FE1B17">
            <w:r w:rsidRPr="007A7C71">
              <w:t>Transformation, transmutation, divine will</w:t>
            </w:r>
          </w:p>
        </w:tc>
      </w:tr>
    </w:tbl>
    <w:p w:rsidR="00594E8D" w:rsidRDefault="00594E8D"/>
    <w:sectPr w:rsidR="00594E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868"/>
    <w:rsid w:val="00252D38"/>
    <w:rsid w:val="004B3F97"/>
    <w:rsid w:val="00594E8D"/>
    <w:rsid w:val="00F52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CBCDB8-029D-4BCD-A81B-DB6594CF3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2868"/>
  </w:style>
  <w:style w:type="paragraph" w:styleId="Heading1">
    <w:name w:val="heading 1"/>
    <w:basedOn w:val="Normal"/>
    <w:next w:val="Normal"/>
    <w:link w:val="Heading1Char"/>
    <w:uiPriority w:val="9"/>
    <w:qFormat/>
    <w:rsid w:val="00F528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28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28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28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28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28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28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28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28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28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28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28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28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28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28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28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28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28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28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28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28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28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28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28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28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28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28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28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286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528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Ann Taylor</dc:creator>
  <cp:keywords/>
  <dc:description/>
  <cp:lastModifiedBy>Karen Ann Taylor</cp:lastModifiedBy>
  <cp:revision>1</cp:revision>
  <dcterms:created xsi:type="dcterms:W3CDTF">2025-07-08T06:51:00Z</dcterms:created>
  <dcterms:modified xsi:type="dcterms:W3CDTF">2025-07-08T06:52:00Z</dcterms:modified>
</cp:coreProperties>
</file>