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058" w:type="dxa"/>
        <w:tblInd w:w="-998" w:type="dxa"/>
        <w:tblLook w:val="04A0" w:firstRow="1" w:lastRow="0" w:firstColumn="1" w:lastColumn="0" w:noHBand="0" w:noVBand="1"/>
      </w:tblPr>
      <w:tblGrid>
        <w:gridCol w:w="2553"/>
        <w:gridCol w:w="2551"/>
        <w:gridCol w:w="5954"/>
      </w:tblGrid>
      <w:tr w:rsidR="004B0AB8" w:rsidRPr="00282711" w:rsidTr="00FE1B17">
        <w:tc>
          <w:tcPr>
            <w:tcW w:w="2553" w:type="dxa"/>
          </w:tcPr>
          <w:p w:rsidR="004B0AB8" w:rsidRPr="00282711" w:rsidRDefault="004B0AB8" w:rsidP="00FE1B17">
            <w:r w:rsidRPr="00242655">
              <w:t>Terrain</w:t>
            </w:r>
          </w:p>
        </w:tc>
        <w:tc>
          <w:tcPr>
            <w:tcW w:w="2551" w:type="dxa"/>
          </w:tcPr>
          <w:p w:rsidR="004B0AB8" w:rsidRPr="00282711" w:rsidRDefault="004B0AB8" w:rsidP="00FE1B17">
            <w:r w:rsidRPr="00242655">
              <w:t>Symbolic Meaning</w:t>
            </w:r>
          </w:p>
        </w:tc>
        <w:tc>
          <w:tcPr>
            <w:tcW w:w="5954" w:type="dxa"/>
          </w:tcPr>
          <w:p w:rsidR="004B0AB8" w:rsidRPr="00282711" w:rsidRDefault="004B0AB8" w:rsidP="00FE1B17">
            <w:r w:rsidRPr="00242655">
              <w:t>Common Experiences</w:t>
            </w:r>
          </w:p>
        </w:tc>
      </w:tr>
      <w:tr w:rsidR="004B0AB8" w:rsidRPr="00282711" w:rsidTr="00FE1B17">
        <w:tc>
          <w:tcPr>
            <w:tcW w:w="2553" w:type="dxa"/>
          </w:tcPr>
          <w:p w:rsidR="004B0AB8" w:rsidRPr="00282711" w:rsidRDefault="004B0AB8" w:rsidP="00FE1B17">
            <w:r w:rsidRPr="00242655">
              <w:t>Crystal Cities</w:t>
            </w:r>
          </w:p>
        </w:tc>
        <w:tc>
          <w:tcPr>
            <w:tcW w:w="2551" w:type="dxa"/>
          </w:tcPr>
          <w:p w:rsidR="004B0AB8" w:rsidRPr="00282711" w:rsidRDefault="004B0AB8" w:rsidP="00FE1B17">
            <w:r w:rsidRPr="00242655">
              <w:t>Divine order, advanced consciousness</w:t>
            </w:r>
          </w:p>
        </w:tc>
        <w:tc>
          <w:tcPr>
            <w:tcW w:w="5954" w:type="dxa"/>
          </w:tcPr>
          <w:p w:rsidR="004B0AB8" w:rsidRPr="00282711" w:rsidRDefault="004B0AB8" w:rsidP="00FE1B17">
            <w:r w:rsidRPr="00242655">
              <w:t>Seen as light-filled metropolises with geometric architecture and angelic presence. Often centres of healing or instruction.</w:t>
            </w:r>
          </w:p>
        </w:tc>
      </w:tr>
      <w:tr w:rsidR="004B0AB8" w:rsidRPr="00282711" w:rsidTr="00FE1B17">
        <w:tc>
          <w:tcPr>
            <w:tcW w:w="2553" w:type="dxa"/>
          </w:tcPr>
          <w:p w:rsidR="004B0AB8" w:rsidRPr="00282711" w:rsidRDefault="004B0AB8" w:rsidP="00FE1B17">
            <w:r w:rsidRPr="00242655">
              <w:t>Sacred Mountains</w:t>
            </w:r>
          </w:p>
        </w:tc>
        <w:tc>
          <w:tcPr>
            <w:tcW w:w="2551" w:type="dxa"/>
          </w:tcPr>
          <w:p w:rsidR="004B0AB8" w:rsidRPr="00282711" w:rsidRDefault="004B0AB8" w:rsidP="00FE1B17">
            <w:r w:rsidRPr="00242655">
              <w:t>Inner mastery, ascension, thresholds</w:t>
            </w:r>
          </w:p>
        </w:tc>
        <w:tc>
          <w:tcPr>
            <w:tcW w:w="5954" w:type="dxa"/>
          </w:tcPr>
          <w:p w:rsidR="004B0AB8" w:rsidRPr="00282711" w:rsidRDefault="004B0AB8" w:rsidP="00FE1B17">
            <w:r w:rsidRPr="00242655">
              <w:t>Climbing or viewing represents rising in awareness. Often associated with initiation or breakthrough moments.</w:t>
            </w:r>
          </w:p>
        </w:tc>
      </w:tr>
      <w:tr w:rsidR="004B0AB8" w:rsidRPr="00282711" w:rsidTr="00FE1B17">
        <w:tc>
          <w:tcPr>
            <w:tcW w:w="2553" w:type="dxa"/>
          </w:tcPr>
          <w:p w:rsidR="004B0AB8" w:rsidRPr="00282711" w:rsidRDefault="004B0AB8" w:rsidP="00FE1B17">
            <w:r w:rsidRPr="00242655">
              <w:t>Elemental Landscapes (Fire, Water, Earth, Air)</w:t>
            </w:r>
          </w:p>
        </w:tc>
        <w:tc>
          <w:tcPr>
            <w:tcW w:w="2551" w:type="dxa"/>
          </w:tcPr>
          <w:p w:rsidR="004B0AB8" w:rsidRPr="00282711" w:rsidRDefault="004B0AB8" w:rsidP="00FE1B17">
            <w:r w:rsidRPr="00242655">
              <w:t>Balancing elemental forces within</w:t>
            </w:r>
          </w:p>
        </w:tc>
        <w:tc>
          <w:tcPr>
            <w:tcW w:w="5954" w:type="dxa"/>
          </w:tcPr>
          <w:p w:rsidR="004B0AB8" w:rsidRPr="00282711" w:rsidRDefault="004B0AB8" w:rsidP="00FE1B17">
            <w:r w:rsidRPr="00242655">
              <w:t>Each element has a terrain reflecting emotional, physical, mental, or spiritual imbalances. Walking through them brings healing.</w:t>
            </w:r>
          </w:p>
        </w:tc>
      </w:tr>
      <w:tr w:rsidR="004B0AB8" w:rsidRPr="00282711" w:rsidTr="00FE1B17">
        <w:tc>
          <w:tcPr>
            <w:tcW w:w="2553" w:type="dxa"/>
          </w:tcPr>
          <w:p w:rsidR="004B0AB8" w:rsidRPr="00282711" w:rsidRDefault="004B0AB8" w:rsidP="00FE1B17">
            <w:r w:rsidRPr="00242655">
              <w:t>Golden Temples or Light Structures</w:t>
            </w:r>
          </w:p>
        </w:tc>
        <w:tc>
          <w:tcPr>
            <w:tcW w:w="2551" w:type="dxa"/>
          </w:tcPr>
          <w:p w:rsidR="004B0AB8" w:rsidRPr="00282711" w:rsidRDefault="004B0AB8" w:rsidP="00FE1B17">
            <w:r w:rsidRPr="00242655">
              <w:t>Divine communion, encoded knowledge</w:t>
            </w:r>
          </w:p>
        </w:tc>
        <w:tc>
          <w:tcPr>
            <w:tcW w:w="5954" w:type="dxa"/>
          </w:tcPr>
          <w:p w:rsidR="004B0AB8" w:rsidRPr="00282711" w:rsidRDefault="004B0AB8" w:rsidP="00FE1B17">
            <w:r w:rsidRPr="00242655">
              <w:t xml:space="preserve">Often places of transmission, initiation, or remembering </w:t>
            </w:r>
            <w:proofErr w:type="spellStart"/>
            <w:r w:rsidRPr="00242655">
              <w:t>soul</w:t>
            </w:r>
            <w:proofErr w:type="spellEnd"/>
            <w:r w:rsidRPr="00242655">
              <w:t xml:space="preserve"> purpose. They respond to reverence and vibrational integrity.</w:t>
            </w:r>
          </w:p>
        </w:tc>
      </w:tr>
      <w:tr w:rsidR="004B0AB8" w:rsidRPr="00282711" w:rsidTr="00FE1B17">
        <w:tc>
          <w:tcPr>
            <w:tcW w:w="2553" w:type="dxa"/>
          </w:tcPr>
          <w:p w:rsidR="004B0AB8" w:rsidRPr="00282711" w:rsidRDefault="004B0AB8" w:rsidP="00FE1B17">
            <w:r w:rsidRPr="00242655">
              <w:t>Mirror Lakes or Pools</w:t>
            </w:r>
          </w:p>
        </w:tc>
        <w:tc>
          <w:tcPr>
            <w:tcW w:w="2551" w:type="dxa"/>
          </w:tcPr>
          <w:p w:rsidR="004B0AB8" w:rsidRPr="00282711" w:rsidRDefault="004B0AB8" w:rsidP="00FE1B17">
            <w:r w:rsidRPr="00242655">
              <w:t>Self-reflection, shadow work, clarity</w:t>
            </w:r>
          </w:p>
        </w:tc>
        <w:tc>
          <w:tcPr>
            <w:tcW w:w="5954" w:type="dxa"/>
          </w:tcPr>
          <w:p w:rsidR="004B0AB8" w:rsidRPr="00282711" w:rsidRDefault="004B0AB8" w:rsidP="00FE1B17">
            <w:r w:rsidRPr="00242655">
              <w:t>Gazing into the surface brings visions, memories, or insights. May be used to retrieve lost parts or review timelines.</w:t>
            </w:r>
          </w:p>
        </w:tc>
      </w:tr>
      <w:tr w:rsidR="004B0AB8" w:rsidRPr="00282711" w:rsidTr="00FE1B17">
        <w:tc>
          <w:tcPr>
            <w:tcW w:w="2553" w:type="dxa"/>
          </w:tcPr>
          <w:p w:rsidR="004B0AB8" w:rsidRPr="00282711" w:rsidRDefault="004B0AB8" w:rsidP="00FE1B17">
            <w:r w:rsidRPr="00242655">
              <w:t>Dark Forests or Labyrinths</w:t>
            </w:r>
          </w:p>
        </w:tc>
        <w:tc>
          <w:tcPr>
            <w:tcW w:w="2551" w:type="dxa"/>
          </w:tcPr>
          <w:p w:rsidR="004B0AB8" w:rsidRPr="00282711" w:rsidRDefault="004B0AB8" w:rsidP="00FE1B17">
            <w:r w:rsidRPr="00242655">
              <w:t>Shadow integration, ancestral work</w:t>
            </w:r>
          </w:p>
        </w:tc>
        <w:tc>
          <w:tcPr>
            <w:tcW w:w="5954" w:type="dxa"/>
          </w:tcPr>
          <w:p w:rsidR="004B0AB8" w:rsidRPr="00282711" w:rsidRDefault="004B0AB8" w:rsidP="00FE1B17">
            <w:r w:rsidRPr="00242655">
              <w:t>Not negative—rather dense zones requiring courage and presence to retrieve lost energy or complete karmic cycles.</w:t>
            </w:r>
          </w:p>
        </w:tc>
      </w:tr>
      <w:tr w:rsidR="004B0AB8" w:rsidRPr="00282711" w:rsidTr="00FE1B17">
        <w:tc>
          <w:tcPr>
            <w:tcW w:w="2553" w:type="dxa"/>
          </w:tcPr>
          <w:p w:rsidR="004B0AB8" w:rsidRPr="00282711" w:rsidRDefault="004B0AB8" w:rsidP="00FE1B17">
            <w:r w:rsidRPr="00242655">
              <w:t>Rainbow Bridges / Crystal Paths</w:t>
            </w:r>
          </w:p>
        </w:tc>
        <w:tc>
          <w:tcPr>
            <w:tcW w:w="2551" w:type="dxa"/>
          </w:tcPr>
          <w:p w:rsidR="004B0AB8" w:rsidRPr="00282711" w:rsidRDefault="004B0AB8" w:rsidP="00FE1B17">
            <w:r w:rsidRPr="00242655">
              <w:t>Dimensional crossing, unity</w:t>
            </w:r>
          </w:p>
        </w:tc>
        <w:tc>
          <w:tcPr>
            <w:tcW w:w="5954" w:type="dxa"/>
          </w:tcPr>
          <w:p w:rsidR="004B0AB8" w:rsidRPr="00282711" w:rsidRDefault="004B0AB8" w:rsidP="00FE1B17">
            <w:r w:rsidRPr="00242655">
              <w:t>Connect different realms or levels. Often used in transitions, death rites, or deep astral travel.</w:t>
            </w:r>
          </w:p>
        </w:tc>
      </w:tr>
      <w:tr w:rsidR="004B0AB8" w:rsidRPr="00282711" w:rsidTr="00FE1B17">
        <w:tc>
          <w:tcPr>
            <w:tcW w:w="2553" w:type="dxa"/>
          </w:tcPr>
          <w:p w:rsidR="004B0AB8" w:rsidRPr="00282711" w:rsidRDefault="004B0AB8" w:rsidP="00FE1B17">
            <w:r w:rsidRPr="00242655">
              <w:t>Floating Libraries or Scroll Chambers</w:t>
            </w:r>
          </w:p>
        </w:tc>
        <w:tc>
          <w:tcPr>
            <w:tcW w:w="2551" w:type="dxa"/>
          </w:tcPr>
          <w:p w:rsidR="004B0AB8" w:rsidRPr="00282711" w:rsidRDefault="004B0AB8" w:rsidP="00FE1B17">
            <w:r w:rsidRPr="00242655">
              <w:t>Soul memory, records, and contracts</w:t>
            </w:r>
          </w:p>
        </w:tc>
        <w:tc>
          <w:tcPr>
            <w:tcW w:w="5954" w:type="dxa"/>
          </w:tcPr>
          <w:p w:rsidR="004B0AB8" w:rsidRPr="00282711" w:rsidRDefault="004B0AB8" w:rsidP="00FE1B17">
            <w:r w:rsidRPr="00242655">
              <w:t>Spaces where individuals review past/future lives, access wisdom, or prepare for service work.</w:t>
            </w:r>
          </w:p>
        </w:tc>
      </w:tr>
      <w:tr w:rsidR="004B0AB8" w:rsidRPr="00282711" w:rsidTr="00FE1B17">
        <w:tc>
          <w:tcPr>
            <w:tcW w:w="2553" w:type="dxa"/>
          </w:tcPr>
          <w:p w:rsidR="004B0AB8" w:rsidRPr="00282711" w:rsidRDefault="004B0AB8" w:rsidP="00FE1B17">
            <w:r w:rsidRPr="00242655">
              <w:t>Temple Ruins or Forgotten Sites</w:t>
            </w:r>
          </w:p>
        </w:tc>
        <w:tc>
          <w:tcPr>
            <w:tcW w:w="2551" w:type="dxa"/>
          </w:tcPr>
          <w:p w:rsidR="004B0AB8" w:rsidRPr="00282711" w:rsidRDefault="004B0AB8" w:rsidP="00FE1B17">
            <w:r w:rsidRPr="00242655">
              <w:t>Ancient lineages, past civilizations</w:t>
            </w:r>
          </w:p>
        </w:tc>
        <w:tc>
          <w:tcPr>
            <w:tcW w:w="5954" w:type="dxa"/>
          </w:tcPr>
          <w:p w:rsidR="004B0AB8" w:rsidRPr="00282711" w:rsidRDefault="004B0AB8" w:rsidP="00FE1B17">
            <w:r w:rsidRPr="00242655">
              <w:t>Entering these often unlocks ancestral DNA, hidden gifts, or planetary codes.</w:t>
            </w:r>
          </w:p>
        </w:tc>
      </w:tr>
      <w:tr w:rsidR="004B0AB8" w:rsidRPr="00282711" w:rsidTr="00FE1B17">
        <w:tc>
          <w:tcPr>
            <w:tcW w:w="2553" w:type="dxa"/>
          </w:tcPr>
          <w:p w:rsidR="004B0AB8" w:rsidRPr="00282711" w:rsidRDefault="004B0AB8" w:rsidP="00FE1B17">
            <w:r w:rsidRPr="00242655">
              <w:t>Astral Ocean or Cosmic Womb</w:t>
            </w:r>
          </w:p>
        </w:tc>
        <w:tc>
          <w:tcPr>
            <w:tcW w:w="2551" w:type="dxa"/>
          </w:tcPr>
          <w:p w:rsidR="004B0AB8" w:rsidRPr="00282711" w:rsidRDefault="004B0AB8" w:rsidP="00FE1B17">
            <w:r w:rsidRPr="00242655">
              <w:t>Return to Source, rebirth</w:t>
            </w:r>
          </w:p>
        </w:tc>
        <w:tc>
          <w:tcPr>
            <w:tcW w:w="5954" w:type="dxa"/>
          </w:tcPr>
          <w:p w:rsidR="004B0AB8" w:rsidRPr="00282711" w:rsidRDefault="004B0AB8" w:rsidP="00FE1B17">
            <w:r w:rsidRPr="00242655">
              <w:t>Immersion in these spaces often precedes a soul renewal or awakening. Boundaries dissolve.</w:t>
            </w:r>
          </w:p>
        </w:tc>
      </w:tr>
      <w:tr w:rsidR="004B0AB8" w:rsidRPr="00282711" w:rsidTr="00FE1B17">
        <w:tc>
          <w:tcPr>
            <w:tcW w:w="2553" w:type="dxa"/>
          </w:tcPr>
          <w:p w:rsidR="004B0AB8" w:rsidRPr="00282711" w:rsidRDefault="004B0AB8" w:rsidP="00FE1B17">
            <w:r w:rsidRPr="00242655">
              <w:t>Geometric Grids &amp; Holographic Maps</w:t>
            </w:r>
          </w:p>
        </w:tc>
        <w:tc>
          <w:tcPr>
            <w:tcW w:w="2551" w:type="dxa"/>
          </w:tcPr>
          <w:p w:rsidR="004B0AB8" w:rsidRPr="00282711" w:rsidRDefault="004B0AB8" w:rsidP="00FE1B17">
            <w:r w:rsidRPr="00242655">
              <w:t xml:space="preserve">Planetary coordination, field </w:t>
            </w:r>
            <w:proofErr w:type="spellStart"/>
            <w:r w:rsidRPr="00242655">
              <w:t>attunement</w:t>
            </w:r>
            <w:proofErr w:type="spellEnd"/>
          </w:p>
        </w:tc>
        <w:tc>
          <w:tcPr>
            <w:tcW w:w="5954" w:type="dxa"/>
          </w:tcPr>
          <w:p w:rsidR="004B0AB8" w:rsidRPr="00282711" w:rsidRDefault="004B0AB8" w:rsidP="00FE1B17">
            <w:r w:rsidRPr="00242655">
              <w:t xml:space="preserve">Some see holograms, symbols, or lattices overlaying Earth—tools for </w:t>
            </w:r>
            <w:proofErr w:type="spellStart"/>
            <w:r w:rsidRPr="00242655">
              <w:t>gridworkers</w:t>
            </w:r>
            <w:proofErr w:type="spellEnd"/>
            <w:r w:rsidRPr="00242655">
              <w:t xml:space="preserve"> and energetic architects.</w:t>
            </w:r>
          </w:p>
        </w:tc>
      </w:tr>
    </w:tbl>
    <w:p w:rsidR="00594E8D" w:rsidRDefault="00594E8D"/>
    <w:sectPr w:rsidR="00594E8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0AB8"/>
    <w:rsid w:val="00252D38"/>
    <w:rsid w:val="004B0AB8"/>
    <w:rsid w:val="004B3F97"/>
    <w:rsid w:val="00594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65CD7B0-6EFD-43F6-AFFC-7E0B06DA5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0AB8"/>
  </w:style>
  <w:style w:type="paragraph" w:styleId="Heading1">
    <w:name w:val="heading 1"/>
    <w:basedOn w:val="Normal"/>
    <w:next w:val="Normal"/>
    <w:link w:val="Heading1Char"/>
    <w:uiPriority w:val="9"/>
    <w:qFormat/>
    <w:rsid w:val="004B0A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B0A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B0AB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B0A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B0A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B0A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B0A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B0A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B0A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0A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B0A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B0A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B0AB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B0AB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B0AB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B0AB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B0AB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B0AB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B0A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B0A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0A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B0A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B0A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B0AB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B0AB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B0AB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0A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0AB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B0AB8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B0A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292</Words>
  <Characters>1668</Characters>
  <Application>Microsoft Office Word</Application>
  <DocSecurity>0</DocSecurity>
  <Lines>13</Lines>
  <Paragraphs>3</Paragraphs>
  <ScaleCrop>false</ScaleCrop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Ann Taylor</dc:creator>
  <cp:keywords/>
  <dc:description/>
  <cp:lastModifiedBy>Karen Ann Taylor</cp:lastModifiedBy>
  <cp:revision>1</cp:revision>
  <dcterms:created xsi:type="dcterms:W3CDTF">2025-07-08T06:41:00Z</dcterms:created>
  <dcterms:modified xsi:type="dcterms:W3CDTF">2025-07-08T06:41:00Z</dcterms:modified>
</cp:coreProperties>
</file>